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C2F95" w14:textId="77777777" w:rsidR="0048638F" w:rsidRDefault="0048638F" w:rsidP="00587ED8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14:paraId="758990B7" w14:textId="77777777" w:rsidR="0048638F" w:rsidRDefault="0048638F" w:rsidP="00587ED8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14:paraId="3DAF7FAC" w14:textId="77777777" w:rsidR="0048638F" w:rsidRDefault="0048638F" w:rsidP="00587ED8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14:paraId="72A04DA5" w14:textId="77777777" w:rsidR="0048638F" w:rsidRDefault="0048638F" w:rsidP="00587ED8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14:paraId="58F97393" w14:textId="77777777" w:rsidR="0048638F" w:rsidRDefault="0048638F" w:rsidP="00587ED8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14:paraId="7948A8E8" w14:textId="77777777" w:rsidR="0048638F" w:rsidRDefault="0048638F" w:rsidP="00587ED8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14:paraId="44C2EF8A" w14:textId="77777777" w:rsidR="0048638F" w:rsidRDefault="0048638F" w:rsidP="00587ED8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14:paraId="2ADEFDA1" w14:textId="77777777" w:rsidR="0048638F" w:rsidRDefault="0048638F" w:rsidP="00587ED8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14:paraId="7D770DBE" w14:textId="77777777" w:rsidR="0048638F" w:rsidRDefault="0048638F" w:rsidP="00587ED8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14:paraId="393A8352" w14:textId="77777777" w:rsidR="0048638F" w:rsidRDefault="0048638F" w:rsidP="00587ED8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14:paraId="0C546D59" w14:textId="77777777" w:rsidR="0048638F" w:rsidRDefault="0048638F" w:rsidP="00587ED8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14:paraId="4FCDCD6C" w14:textId="77777777" w:rsidR="005E2728" w:rsidRDefault="00FB511C" w:rsidP="005E2728">
      <w:pPr>
        <w:pStyle w:val="a4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907117">
        <w:rPr>
          <w:rFonts w:ascii="Times New Roman" w:hAnsi="Times New Roman" w:cs="Times New Roman"/>
          <w:b/>
          <w:sz w:val="28"/>
          <w:lang w:val="kk-KZ"/>
        </w:rPr>
        <w:t xml:space="preserve">«Қазақстан Республикасы Ұлттық экономика министрлігінің </w:t>
      </w:r>
    </w:p>
    <w:p w14:paraId="12F6D5C2" w14:textId="7CD16553" w:rsidR="00FB511C" w:rsidRDefault="00FB511C" w:rsidP="005E2728">
      <w:pPr>
        <w:pStyle w:val="a4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907117">
        <w:rPr>
          <w:rFonts w:ascii="Times New Roman" w:hAnsi="Times New Roman" w:cs="Times New Roman"/>
          <w:b/>
          <w:sz w:val="28"/>
          <w:lang w:val="kk-KZ"/>
        </w:rPr>
        <w:t xml:space="preserve">мәселелері» туралы Қазақстан Республикасы Үкіметінің </w:t>
      </w:r>
      <w:r w:rsidR="00587ED8">
        <w:rPr>
          <w:rFonts w:ascii="Times New Roman" w:hAnsi="Times New Roman" w:cs="Times New Roman"/>
          <w:b/>
          <w:sz w:val="28"/>
          <w:lang w:val="kk-KZ"/>
        </w:rPr>
        <w:br/>
      </w:r>
      <w:r w:rsidRPr="00907117">
        <w:rPr>
          <w:rFonts w:ascii="Times New Roman" w:hAnsi="Times New Roman" w:cs="Times New Roman"/>
          <w:b/>
          <w:sz w:val="28"/>
          <w:lang w:val="kk-KZ"/>
        </w:rPr>
        <w:t xml:space="preserve">2014 жылғы 24 қыркүйектегі № 1011 қаулысына </w:t>
      </w:r>
      <w:r w:rsidR="00587ED8">
        <w:rPr>
          <w:rFonts w:ascii="Times New Roman" w:hAnsi="Times New Roman" w:cs="Times New Roman"/>
          <w:b/>
          <w:sz w:val="28"/>
          <w:lang w:val="kk-KZ"/>
        </w:rPr>
        <w:br/>
      </w:r>
      <w:r w:rsidR="00124CBE" w:rsidRPr="00124CBE">
        <w:rPr>
          <w:rFonts w:ascii="Times New Roman" w:hAnsi="Times New Roman" w:cs="Times New Roman"/>
          <w:b/>
          <w:sz w:val="28"/>
          <w:lang w:val="kk-KZ"/>
        </w:rPr>
        <w:t>толықтыру</w:t>
      </w:r>
      <w:r w:rsidRPr="00B30529"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Pr="00907117">
        <w:rPr>
          <w:rFonts w:ascii="Times New Roman" w:hAnsi="Times New Roman" w:cs="Times New Roman"/>
          <w:b/>
          <w:sz w:val="28"/>
          <w:lang w:val="kk-KZ"/>
        </w:rPr>
        <w:t>енгізу туралы</w:t>
      </w:r>
    </w:p>
    <w:p w14:paraId="227332B8" w14:textId="77777777" w:rsidR="002C6C0B" w:rsidRDefault="002C6C0B" w:rsidP="00587ED8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14:paraId="386D7C02" w14:textId="77777777" w:rsidR="0045210A" w:rsidRPr="002C6C0B" w:rsidRDefault="0045210A" w:rsidP="00587ED8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14:paraId="5B3B3749" w14:textId="77777777" w:rsidR="00FB511C" w:rsidRPr="003D6E7F" w:rsidRDefault="00FB511C" w:rsidP="00587ED8">
      <w:pPr>
        <w:pStyle w:val="a4"/>
        <w:tabs>
          <w:tab w:val="left" w:pos="1276"/>
        </w:tabs>
        <w:ind w:firstLine="709"/>
        <w:rPr>
          <w:rFonts w:ascii="Times New Roman" w:hAnsi="Times New Roman" w:cs="Times New Roman"/>
          <w:b/>
          <w:sz w:val="28"/>
          <w:lang w:val="kk-KZ"/>
        </w:rPr>
      </w:pPr>
      <w:r w:rsidRPr="003D6E7F">
        <w:rPr>
          <w:rFonts w:ascii="Times New Roman" w:hAnsi="Times New Roman" w:cs="Times New Roman"/>
          <w:sz w:val="28"/>
          <w:lang w:val="kk-KZ"/>
        </w:rPr>
        <w:t xml:space="preserve">Қазақстан Республикасының </w:t>
      </w:r>
      <w:r>
        <w:rPr>
          <w:rFonts w:ascii="Times New Roman" w:hAnsi="Times New Roman" w:cs="Times New Roman"/>
          <w:sz w:val="28"/>
          <w:lang w:val="kk-KZ"/>
        </w:rPr>
        <w:t>Ү</w:t>
      </w:r>
      <w:r w:rsidRPr="003D6E7F">
        <w:rPr>
          <w:rFonts w:ascii="Times New Roman" w:hAnsi="Times New Roman" w:cs="Times New Roman"/>
          <w:sz w:val="28"/>
          <w:lang w:val="kk-KZ"/>
        </w:rPr>
        <w:t xml:space="preserve">кіметі </w:t>
      </w:r>
      <w:r w:rsidRPr="00827C22">
        <w:rPr>
          <w:rFonts w:ascii="Times New Roman" w:hAnsi="Times New Roman" w:cs="Times New Roman"/>
          <w:b/>
          <w:sz w:val="28"/>
          <w:lang w:val="kk-KZ"/>
        </w:rPr>
        <w:t>ҚАУЛЫ</w:t>
      </w:r>
      <w:r w:rsidRPr="003D6E7F">
        <w:rPr>
          <w:rFonts w:ascii="Times New Roman" w:hAnsi="Times New Roman" w:cs="Times New Roman"/>
          <w:sz w:val="28"/>
          <w:lang w:val="kk-KZ"/>
        </w:rPr>
        <w:t xml:space="preserve"> </w:t>
      </w:r>
      <w:r w:rsidRPr="003D6E7F">
        <w:rPr>
          <w:rFonts w:ascii="Times New Roman" w:hAnsi="Times New Roman" w:cs="Times New Roman"/>
          <w:b/>
          <w:sz w:val="28"/>
          <w:lang w:val="kk-KZ"/>
        </w:rPr>
        <w:t>ЕТЕДІ:</w:t>
      </w:r>
    </w:p>
    <w:p w14:paraId="48B73917" w14:textId="3E8B929F" w:rsidR="00F8011E" w:rsidRPr="00F8011E" w:rsidRDefault="00F8011E" w:rsidP="00587ED8">
      <w:pPr>
        <w:pStyle w:val="a4"/>
        <w:numPr>
          <w:ilvl w:val="0"/>
          <w:numId w:val="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«</w:t>
      </w:r>
      <w:r w:rsidRPr="00F8011E">
        <w:rPr>
          <w:rFonts w:ascii="Times New Roman" w:hAnsi="Times New Roman" w:cs="Times New Roman"/>
          <w:sz w:val="28"/>
          <w:lang w:val="kk-KZ"/>
        </w:rPr>
        <w:t>Қазақстан Республикасы Ұлттық экономика министрлігінің мәселелері</w:t>
      </w:r>
      <w:r>
        <w:rPr>
          <w:rFonts w:ascii="Times New Roman" w:hAnsi="Times New Roman" w:cs="Times New Roman"/>
          <w:sz w:val="28"/>
          <w:lang w:val="kk-KZ"/>
        </w:rPr>
        <w:t>»</w:t>
      </w:r>
      <w:r w:rsidRPr="00F8011E">
        <w:rPr>
          <w:rFonts w:ascii="Times New Roman" w:hAnsi="Times New Roman" w:cs="Times New Roman"/>
          <w:sz w:val="28"/>
          <w:lang w:val="kk-KZ"/>
        </w:rPr>
        <w:t xml:space="preserve"> туралы Қазақстан Республикасы Үкіметінің 2014 жылғы </w:t>
      </w:r>
      <w:r w:rsidR="00A67A14">
        <w:rPr>
          <w:rFonts w:ascii="Times New Roman" w:hAnsi="Times New Roman" w:cs="Times New Roman"/>
          <w:sz w:val="28"/>
          <w:lang w:val="kk-KZ"/>
        </w:rPr>
        <w:t xml:space="preserve">                         </w:t>
      </w:r>
      <w:r w:rsidRPr="00F8011E">
        <w:rPr>
          <w:rFonts w:ascii="Times New Roman" w:hAnsi="Times New Roman" w:cs="Times New Roman"/>
          <w:sz w:val="28"/>
          <w:lang w:val="kk-KZ"/>
        </w:rPr>
        <w:t xml:space="preserve">24 қыркүйектегі № 1011 қаулысына мынадай </w:t>
      </w:r>
      <w:r w:rsidR="00124CBE" w:rsidRPr="00124CBE">
        <w:rPr>
          <w:rFonts w:ascii="Times New Roman" w:hAnsi="Times New Roman" w:cs="Times New Roman"/>
          <w:sz w:val="28"/>
          <w:lang w:val="kk-KZ"/>
        </w:rPr>
        <w:t>толықтыру</w:t>
      </w:r>
      <w:r w:rsidRPr="00F8011E">
        <w:rPr>
          <w:rFonts w:ascii="Times New Roman" w:hAnsi="Times New Roman" w:cs="Times New Roman"/>
          <w:sz w:val="28"/>
          <w:lang w:val="kk-KZ"/>
        </w:rPr>
        <w:t xml:space="preserve"> енгізілсін:</w:t>
      </w:r>
    </w:p>
    <w:p w14:paraId="621E6E0C" w14:textId="01A6AA61" w:rsidR="001F06AD" w:rsidRDefault="001F06AD" w:rsidP="00587ED8">
      <w:pPr>
        <w:pStyle w:val="a4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көрсетілген қаулымен бекітілген Қазақстан Республикасы Ұлттық</w:t>
      </w:r>
      <w:r w:rsidR="008D4634">
        <w:rPr>
          <w:rFonts w:ascii="Times New Roman" w:hAnsi="Times New Roman" w:cs="Times New Roman"/>
          <w:sz w:val="28"/>
          <w:lang w:val="kk-KZ"/>
        </w:rPr>
        <w:t xml:space="preserve"> экономика министрлігі туралы е</w:t>
      </w:r>
      <w:r>
        <w:rPr>
          <w:rFonts w:ascii="Times New Roman" w:hAnsi="Times New Roman" w:cs="Times New Roman"/>
          <w:sz w:val="28"/>
          <w:lang w:val="kk-KZ"/>
        </w:rPr>
        <w:t>режеде</w:t>
      </w:r>
      <w:r w:rsidR="00587ED8">
        <w:rPr>
          <w:rFonts w:ascii="Times New Roman" w:hAnsi="Times New Roman" w:cs="Times New Roman"/>
          <w:sz w:val="28"/>
          <w:lang w:val="kk-KZ"/>
        </w:rPr>
        <w:t>:</w:t>
      </w:r>
    </w:p>
    <w:p w14:paraId="33E97D39" w14:textId="775FEC2A" w:rsidR="003853FB" w:rsidRPr="003853FB" w:rsidRDefault="003853FB" w:rsidP="00D56A8B">
      <w:pPr>
        <w:pStyle w:val="a4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3853FB">
        <w:rPr>
          <w:rFonts w:ascii="Times New Roman" w:hAnsi="Times New Roman" w:cs="Times New Roman"/>
          <w:sz w:val="28"/>
          <w:lang w:val="kk-KZ"/>
        </w:rPr>
        <w:t>15-тармақ</w:t>
      </w:r>
      <w:r w:rsidR="00D56A8B">
        <w:rPr>
          <w:rFonts w:ascii="Times New Roman" w:hAnsi="Times New Roman" w:cs="Times New Roman"/>
          <w:sz w:val="28"/>
          <w:lang w:val="kk-KZ"/>
        </w:rPr>
        <w:t xml:space="preserve"> </w:t>
      </w:r>
      <w:r w:rsidRPr="003853FB">
        <w:rPr>
          <w:rFonts w:ascii="Times New Roman" w:hAnsi="Times New Roman" w:cs="Times New Roman"/>
          <w:sz w:val="28"/>
          <w:lang w:val="kk-KZ"/>
        </w:rPr>
        <w:t xml:space="preserve">мынадай мазмұндағы </w:t>
      </w:r>
      <w:r w:rsidR="005E2728">
        <w:rPr>
          <w:rFonts w:ascii="Times New Roman" w:hAnsi="Times New Roman" w:cs="Times New Roman"/>
          <w:sz w:val="28"/>
          <w:lang w:val="kk-KZ"/>
        </w:rPr>
        <w:t>158-1</w:t>
      </w:r>
      <w:r w:rsidRPr="003853FB">
        <w:rPr>
          <w:rFonts w:ascii="Times New Roman" w:hAnsi="Times New Roman" w:cs="Times New Roman"/>
          <w:sz w:val="28"/>
          <w:lang w:val="kk-KZ"/>
        </w:rPr>
        <w:t>) тармақшамен толықтырылсын:</w:t>
      </w:r>
    </w:p>
    <w:p w14:paraId="1F75BFE9" w14:textId="5DA4ABBF" w:rsidR="003853FB" w:rsidRPr="003853FB" w:rsidRDefault="003853FB" w:rsidP="003853FB">
      <w:pPr>
        <w:pStyle w:val="a4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«</w:t>
      </w:r>
      <w:r w:rsidR="005E2728">
        <w:rPr>
          <w:rFonts w:ascii="Times New Roman" w:hAnsi="Times New Roman" w:cs="Times New Roman"/>
          <w:sz w:val="28"/>
          <w:lang w:val="kk-KZ"/>
        </w:rPr>
        <w:t>158-1</w:t>
      </w:r>
      <w:r w:rsidRPr="003853FB">
        <w:rPr>
          <w:rFonts w:ascii="Times New Roman" w:hAnsi="Times New Roman" w:cs="Times New Roman"/>
          <w:sz w:val="28"/>
          <w:lang w:val="kk-KZ"/>
        </w:rPr>
        <w:t xml:space="preserve">) </w:t>
      </w:r>
      <w:r w:rsidR="005E2728">
        <w:rPr>
          <w:rFonts w:ascii="Times New Roman" w:hAnsi="Times New Roman" w:cs="Times New Roman"/>
          <w:sz w:val="28"/>
          <w:lang w:val="kk-KZ"/>
        </w:rPr>
        <w:t>Әлеуметтік және экономикалық жобаларды іріктеу және олардың өлшемшарттарын айқындау тәртібін бекіту</w:t>
      </w:r>
      <w:r w:rsidRPr="003853FB">
        <w:rPr>
          <w:rFonts w:ascii="Times New Roman" w:hAnsi="Times New Roman" w:cs="Times New Roman"/>
          <w:sz w:val="28"/>
          <w:lang w:val="kk-KZ"/>
        </w:rPr>
        <w:t>;</w:t>
      </w:r>
      <w:r>
        <w:rPr>
          <w:rFonts w:ascii="Times New Roman" w:hAnsi="Times New Roman" w:cs="Times New Roman"/>
          <w:sz w:val="28"/>
          <w:lang w:val="kk-KZ"/>
        </w:rPr>
        <w:t>»</w:t>
      </w:r>
      <w:r w:rsidR="005E2728">
        <w:rPr>
          <w:rFonts w:ascii="Times New Roman" w:hAnsi="Times New Roman" w:cs="Times New Roman"/>
          <w:sz w:val="28"/>
          <w:lang w:val="kk-KZ"/>
        </w:rPr>
        <w:t>.</w:t>
      </w:r>
    </w:p>
    <w:p w14:paraId="689E2B62" w14:textId="49822974" w:rsidR="00FB511C" w:rsidRPr="0048638F" w:rsidRDefault="000C5813" w:rsidP="000C5813">
      <w:pPr>
        <w:pStyle w:val="a3"/>
        <w:numPr>
          <w:ilvl w:val="0"/>
          <w:numId w:val="7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lang w:val="kk-KZ" w:eastAsia="ru-RU"/>
        </w:rPr>
      </w:pPr>
      <w:r w:rsidRPr="000C5813">
        <w:rPr>
          <w:rFonts w:ascii="Times New Roman" w:hAnsi="Times New Roman" w:cs="Times New Roman"/>
          <w:sz w:val="28"/>
          <w:lang w:val="kk-KZ" w:eastAsia="ru-RU"/>
        </w:rPr>
        <w:t>Осы қаулы алғашқы ресми жарияланған күнінен кейін күнтізбелік он күн өткен соң қолданысқа енгізіледі.</w:t>
      </w:r>
    </w:p>
    <w:p w14:paraId="16F341FE" w14:textId="5F5D60E2" w:rsidR="00876951" w:rsidRDefault="00876951" w:rsidP="00587ED8">
      <w:pPr>
        <w:pStyle w:val="a3"/>
        <w:spacing w:after="0" w:line="240" w:lineRule="auto"/>
        <w:ind w:left="709" w:firstLine="709"/>
        <w:rPr>
          <w:rFonts w:ascii="Times New Roman" w:hAnsi="Times New Roman" w:cs="Times New Roman"/>
          <w:sz w:val="28"/>
          <w:lang w:val="kk-KZ" w:eastAsia="ru-RU"/>
        </w:rPr>
      </w:pPr>
    </w:p>
    <w:p w14:paraId="1C5AA50E" w14:textId="77777777" w:rsidR="00587ED8" w:rsidRPr="00FB511C" w:rsidRDefault="00587ED8" w:rsidP="00587ED8">
      <w:pPr>
        <w:pStyle w:val="a3"/>
        <w:spacing w:after="0" w:line="240" w:lineRule="auto"/>
        <w:ind w:left="709" w:firstLine="709"/>
        <w:rPr>
          <w:rFonts w:ascii="Times New Roman" w:hAnsi="Times New Roman" w:cs="Times New Roman"/>
          <w:sz w:val="28"/>
          <w:lang w:val="kk-KZ" w:eastAsia="ru-RU"/>
        </w:rPr>
      </w:pPr>
    </w:p>
    <w:p w14:paraId="0D377CA0" w14:textId="77777777" w:rsidR="00FB511C" w:rsidRDefault="00FB511C" w:rsidP="00587ED8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34932">
        <w:rPr>
          <w:rFonts w:ascii="Times New Roman" w:hAnsi="Times New Roman" w:cs="Times New Roman"/>
          <w:b/>
          <w:sz w:val="28"/>
          <w:szCs w:val="28"/>
        </w:rPr>
        <w:t>Қазақстан Республикасының</w:t>
      </w:r>
    </w:p>
    <w:p w14:paraId="464F22F3" w14:textId="6F1428F6" w:rsidR="00EE6D8E" w:rsidRPr="004122FF" w:rsidRDefault="00FB511C" w:rsidP="00587ED8">
      <w:pPr>
        <w:pStyle w:val="a4"/>
        <w:tabs>
          <w:tab w:val="left" w:pos="284"/>
        </w:tabs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Pr="00B34932">
        <w:rPr>
          <w:rFonts w:ascii="Times New Roman" w:hAnsi="Times New Roman" w:cs="Times New Roman"/>
          <w:b/>
          <w:sz w:val="28"/>
          <w:szCs w:val="28"/>
        </w:rPr>
        <w:t>Премьер-Министрі</w:t>
      </w:r>
      <w:r>
        <w:rPr>
          <w:rFonts w:ascii="Times New Roman" w:hAnsi="Times New Roman" w:cs="Times New Roman"/>
          <w:b/>
          <w:sz w:val="28"/>
          <w:lang w:val="kk-KZ"/>
        </w:rPr>
        <w:tab/>
      </w:r>
      <w:r>
        <w:rPr>
          <w:rFonts w:ascii="Times New Roman" w:hAnsi="Times New Roman" w:cs="Times New Roman"/>
          <w:b/>
          <w:sz w:val="28"/>
          <w:lang w:val="kk-KZ"/>
        </w:rPr>
        <w:tab/>
      </w:r>
      <w:r>
        <w:rPr>
          <w:rFonts w:ascii="Times New Roman" w:hAnsi="Times New Roman" w:cs="Times New Roman"/>
          <w:b/>
          <w:sz w:val="28"/>
          <w:lang w:val="kk-KZ"/>
        </w:rPr>
        <w:tab/>
      </w:r>
      <w:r>
        <w:rPr>
          <w:rFonts w:ascii="Times New Roman" w:hAnsi="Times New Roman" w:cs="Times New Roman"/>
          <w:b/>
          <w:sz w:val="28"/>
          <w:lang w:val="kk-KZ"/>
        </w:rPr>
        <w:tab/>
      </w:r>
      <w:r>
        <w:rPr>
          <w:rFonts w:ascii="Times New Roman" w:hAnsi="Times New Roman" w:cs="Times New Roman"/>
          <w:b/>
          <w:sz w:val="28"/>
          <w:lang w:val="kk-KZ"/>
        </w:rPr>
        <w:tab/>
      </w:r>
      <w:r>
        <w:rPr>
          <w:rFonts w:ascii="Times New Roman" w:hAnsi="Times New Roman" w:cs="Times New Roman"/>
          <w:b/>
          <w:sz w:val="28"/>
          <w:lang w:val="kk-KZ"/>
        </w:rPr>
        <w:tab/>
        <w:t xml:space="preserve">  Ә</w:t>
      </w:r>
      <w:r w:rsidRPr="00C977C6">
        <w:rPr>
          <w:rFonts w:ascii="Times New Roman" w:hAnsi="Times New Roman" w:cs="Times New Roman"/>
          <w:b/>
          <w:sz w:val="28"/>
          <w:lang w:val="kk-KZ"/>
        </w:rPr>
        <w:t xml:space="preserve">. </w:t>
      </w:r>
      <w:r>
        <w:rPr>
          <w:rFonts w:ascii="Times New Roman" w:hAnsi="Times New Roman" w:cs="Times New Roman"/>
          <w:b/>
          <w:sz w:val="28"/>
          <w:lang w:val="kk-KZ"/>
        </w:rPr>
        <w:t>Смайылов</w:t>
      </w:r>
    </w:p>
    <w:sectPr w:rsidR="00EE6D8E" w:rsidRPr="004122FF" w:rsidSect="00587ED8">
      <w:headerReference w:type="default" r:id="rId8"/>
      <w:pgSz w:w="11906" w:h="16838"/>
      <w:pgMar w:top="1418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DDE18" w14:textId="77777777" w:rsidR="00927433" w:rsidRDefault="00927433" w:rsidP="00A979BE">
      <w:pPr>
        <w:spacing w:after="0" w:line="240" w:lineRule="auto"/>
      </w:pPr>
      <w:r>
        <w:separator/>
      </w:r>
    </w:p>
  </w:endnote>
  <w:endnote w:type="continuationSeparator" w:id="0">
    <w:p w14:paraId="3C86D438" w14:textId="77777777" w:rsidR="00927433" w:rsidRDefault="00927433" w:rsidP="00A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576A1" w14:textId="77777777" w:rsidR="00927433" w:rsidRDefault="00927433" w:rsidP="00A979BE">
      <w:pPr>
        <w:spacing w:after="0" w:line="240" w:lineRule="auto"/>
      </w:pPr>
      <w:r>
        <w:separator/>
      </w:r>
    </w:p>
  </w:footnote>
  <w:footnote w:type="continuationSeparator" w:id="0">
    <w:p w14:paraId="2F3E035E" w14:textId="77777777" w:rsidR="00927433" w:rsidRDefault="00927433" w:rsidP="00A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93604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CB6107E" w14:textId="70018278" w:rsidR="00A979BE" w:rsidRPr="00A979BE" w:rsidRDefault="00A979BE">
        <w:pPr>
          <w:pStyle w:val="a5"/>
          <w:jc w:val="center"/>
          <w:rPr>
            <w:rFonts w:ascii="Times New Roman" w:hAnsi="Times New Roman" w:cs="Times New Roman"/>
          </w:rPr>
        </w:pPr>
        <w:r w:rsidRPr="00A979BE">
          <w:rPr>
            <w:rFonts w:ascii="Times New Roman" w:hAnsi="Times New Roman" w:cs="Times New Roman"/>
          </w:rPr>
          <w:fldChar w:fldCharType="begin"/>
        </w:r>
        <w:r w:rsidRPr="00A979BE">
          <w:rPr>
            <w:rFonts w:ascii="Times New Roman" w:hAnsi="Times New Roman" w:cs="Times New Roman"/>
          </w:rPr>
          <w:instrText>PAGE   \* MERGEFORMAT</w:instrText>
        </w:r>
        <w:r w:rsidRPr="00A979BE">
          <w:rPr>
            <w:rFonts w:ascii="Times New Roman" w:hAnsi="Times New Roman" w:cs="Times New Roman"/>
          </w:rPr>
          <w:fldChar w:fldCharType="separate"/>
        </w:r>
        <w:r w:rsidR="001D0BDC">
          <w:rPr>
            <w:rFonts w:ascii="Times New Roman" w:hAnsi="Times New Roman" w:cs="Times New Roman"/>
            <w:noProof/>
          </w:rPr>
          <w:t>3</w:t>
        </w:r>
        <w:r w:rsidRPr="00A979BE">
          <w:rPr>
            <w:rFonts w:ascii="Times New Roman" w:hAnsi="Times New Roman" w:cs="Times New Roman"/>
          </w:rPr>
          <w:fldChar w:fldCharType="end"/>
        </w:r>
      </w:p>
    </w:sdtContent>
  </w:sdt>
  <w:p w14:paraId="7FA39892" w14:textId="77777777" w:rsidR="00A979BE" w:rsidRDefault="00A979B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97CFE"/>
    <w:multiLevelType w:val="hybridMultilevel"/>
    <w:tmpl w:val="1E028D10"/>
    <w:lvl w:ilvl="0" w:tplc="A0A43D54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D80000"/>
    <w:multiLevelType w:val="hybridMultilevel"/>
    <w:tmpl w:val="4380E5A2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0BF30B2"/>
    <w:multiLevelType w:val="hybridMultilevel"/>
    <w:tmpl w:val="771A99FC"/>
    <w:lvl w:ilvl="0" w:tplc="23E21E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AE60C39"/>
    <w:multiLevelType w:val="hybridMultilevel"/>
    <w:tmpl w:val="1D8A8816"/>
    <w:lvl w:ilvl="0" w:tplc="34AAA4A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F82599E"/>
    <w:multiLevelType w:val="hybridMultilevel"/>
    <w:tmpl w:val="24CC22E0"/>
    <w:lvl w:ilvl="0" w:tplc="95FC48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25224ED"/>
    <w:multiLevelType w:val="hybridMultilevel"/>
    <w:tmpl w:val="83A2683E"/>
    <w:lvl w:ilvl="0" w:tplc="9C668A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3712F4E"/>
    <w:multiLevelType w:val="hybridMultilevel"/>
    <w:tmpl w:val="1E028D10"/>
    <w:lvl w:ilvl="0" w:tplc="A0A43D54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0716FC2"/>
    <w:multiLevelType w:val="hybridMultilevel"/>
    <w:tmpl w:val="5852B2F0"/>
    <w:lvl w:ilvl="0" w:tplc="BC9059B8">
      <w:start w:val="1"/>
      <w:numFmt w:val="decimal"/>
      <w:suff w:val="space"/>
      <w:lvlText w:val="%1."/>
      <w:lvlJc w:val="left"/>
      <w:pPr>
        <w:ind w:left="1778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678B"/>
    <w:rsid w:val="000019D0"/>
    <w:rsid w:val="00020CDD"/>
    <w:rsid w:val="00045C69"/>
    <w:rsid w:val="000561AF"/>
    <w:rsid w:val="00060A8A"/>
    <w:rsid w:val="00065304"/>
    <w:rsid w:val="00085571"/>
    <w:rsid w:val="0009604D"/>
    <w:rsid w:val="00097296"/>
    <w:rsid w:val="000A1F19"/>
    <w:rsid w:val="000B44FE"/>
    <w:rsid w:val="000B5AE5"/>
    <w:rsid w:val="000C5813"/>
    <w:rsid w:val="000D6A91"/>
    <w:rsid w:val="000E2E0A"/>
    <w:rsid w:val="00117F88"/>
    <w:rsid w:val="00124CBE"/>
    <w:rsid w:val="001462DA"/>
    <w:rsid w:val="00170BD9"/>
    <w:rsid w:val="00174938"/>
    <w:rsid w:val="001A0CDA"/>
    <w:rsid w:val="001D0BDC"/>
    <w:rsid w:val="001D5B61"/>
    <w:rsid w:val="001E0F6D"/>
    <w:rsid w:val="001F06AD"/>
    <w:rsid w:val="0020184E"/>
    <w:rsid w:val="002042E5"/>
    <w:rsid w:val="00222D1C"/>
    <w:rsid w:val="00224F80"/>
    <w:rsid w:val="00226FE6"/>
    <w:rsid w:val="0023283C"/>
    <w:rsid w:val="00250197"/>
    <w:rsid w:val="00253B26"/>
    <w:rsid w:val="002567D3"/>
    <w:rsid w:val="00270C73"/>
    <w:rsid w:val="00284626"/>
    <w:rsid w:val="00290D93"/>
    <w:rsid w:val="002933C8"/>
    <w:rsid w:val="00294716"/>
    <w:rsid w:val="002A3722"/>
    <w:rsid w:val="002C099E"/>
    <w:rsid w:val="002C2498"/>
    <w:rsid w:val="002C3946"/>
    <w:rsid w:val="002C6116"/>
    <w:rsid w:val="002C6C0B"/>
    <w:rsid w:val="002D5517"/>
    <w:rsid w:val="00325BD3"/>
    <w:rsid w:val="00335598"/>
    <w:rsid w:val="00365235"/>
    <w:rsid w:val="00375D47"/>
    <w:rsid w:val="00384936"/>
    <w:rsid w:val="003853FB"/>
    <w:rsid w:val="00385B19"/>
    <w:rsid w:val="003A4EBA"/>
    <w:rsid w:val="003B02B6"/>
    <w:rsid w:val="00405709"/>
    <w:rsid w:val="004122FF"/>
    <w:rsid w:val="00436323"/>
    <w:rsid w:val="00445F56"/>
    <w:rsid w:val="0045210A"/>
    <w:rsid w:val="00465DE4"/>
    <w:rsid w:val="00466B71"/>
    <w:rsid w:val="00470C77"/>
    <w:rsid w:val="00476927"/>
    <w:rsid w:val="0048638F"/>
    <w:rsid w:val="00490345"/>
    <w:rsid w:val="004C1272"/>
    <w:rsid w:val="004C4F5F"/>
    <w:rsid w:val="004D1EEE"/>
    <w:rsid w:val="004D6827"/>
    <w:rsid w:val="004E3B6F"/>
    <w:rsid w:val="004F0E7A"/>
    <w:rsid w:val="005009D2"/>
    <w:rsid w:val="005016A7"/>
    <w:rsid w:val="0052543C"/>
    <w:rsid w:val="0055617C"/>
    <w:rsid w:val="005562C2"/>
    <w:rsid w:val="0055707D"/>
    <w:rsid w:val="00576452"/>
    <w:rsid w:val="00587ED8"/>
    <w:rsid w:val="005919EF"/>
    <w:rsid w:val="005B2E13"/>
    <w:rsid w:val="005B49F5"/>
    <w:rsid w:val="005C56FC"/>
    <w:rsid w:val="005E2728"/>
    <w:rsid w:val="005E37A0"/>
    <w:rsid w:val="005E576D"/>
    <w:rsid w:val="00604B2E"/>
    <w:rsid w:val="006411FD"/>
    <w:rsid w:val="006552BE"/>
    <w:rsid w:val="00667E4B"/>
    <w:rsid w:val="00695595"/>
    <w:rsid w:val="00697882"/>
    <w:rsid w:val="006A61CB"/>
    <w:rsid w:val="006B5C5F"/>
    <w:rsid w:val="006E2C94"/>
    <w:rsid w:val="006E3298"/>
    <w:rsid w:val="006F060C"/>
    <w:rsid w:val="006F7F1E"/>
    <w:rsid w:val="007023ED"/>
    <w:rsid w:val="00743EB0"/>
    <w:rsid w:val="00745203"/>
    <w:rsid w:val="00745B4C"/>
    <w:rsid w:val="007735B0"/>
    <w:rsid w:val="0077510A"/>
    <w:rsid w:val="007813B4"/>
    <w:rsid w:val="007824D4"/>
    <w:rsid w:val="00784A90"/>
    <w:rsid w:val="007A7011"/>
    <w:rsid w:val="007D3C85"/>
    <w:rsid w:val="007E1E10"/>
    <w:rsid w:val="007F737A"/>
    <w:rsid w:val="0080566C"/>
    <w:rsid w:val="00805A53"/>
    <w:rsid w:val="00830F87"/>
    <w:rsid w:val="00831C68"/>
    <w:rsid w:val="00835935"/>
    <w:rsid w:val="00876951"/>
    <w:rsid w:val="008B760D"/>
    <w:rsid w:val="008C5CF4"/>
    <w:rsid w:val="008D1BC7"/>
    <w:rsid w:val="008D4634"/>
    <w:rsid w:val="008D5728"/>
    <w:rsid w:val="008E10F6"/>
    <w:rsid w:val="00917E1D"/>
    <w:rsid w:val="009243EB"/>
    <w:rsid w:val="00927433"/>
    <w:rsid w:val="00956310"/>
    <w:rsid w:val="00962CC4"/>
    <w:rsid w:val="00967245"/>
    <w:rsid w:val="00974311"/>
    <w:rsid w:val="0098121B"/>
    <w:rsid w:val="009C6FFE"/>
    <w:rsid w:val="009D00BD"/>
    <w:rsid w:val="009D1B58"/>
    <w:rsid w:val="00A07D65"/>
    <w:rsid w:val="00A30781"/>
    <w:rsid w:val="00A3479B"/>
    <w:rsid w:val="00A375F8"/>
    <w:rsid w:val="00A65BBF"/>
    <w:rsid w:val="00A67A14"/>
    <w:rsid w:val="00A760F8"/>
    <w:rsid w:val="00A918A4"/>
    <w:rsid w:val="00A979BE"/>
    <w:rsid w:val="00AE3480"/>
    <w:rsid w:val="00AE34DE"/>
    <w:rsid w:val="00B068D9"/>
    <w:rsid w:val="00B158DC"/>
    <w:rsid w:val="00B204C2"/>
    <w:rsid w:val="00B2266E"/>
    <w:rsid w:val="00B605B0"/>
    <w:rsid w:val="00B721D8"/>
    <w:rsid w:val="00B86E49"/>
    <w:rsid w:val="00B97C6C"/>
    <w:rsid w:val="00BB736C"/>
    <w:rsid w:val="00BD0E4F"/>
    <w:rsid w:val="00BD2DAC"/>
    <w:rsid w:val="00BD5B34"/>
    <w:rsid w:val="00BE163C"/>
    <w:rsid w:val="00BE5996"/>
    <w:rsid w:val="00BF1F6C"/>
    <w:rsid w:val="00C2741E"/>
    <w:rsid w:val="00C416FE"/>
    <w:rsid w:val="00C51FF8"/>
    <w:rsid w:val="00C54B83"/>
    <w:rsid w:val="00C55D92"/>
    <w:rsid w:val="00C668CE"/>
    <w:rsid w:val="00C977C6"/>
    <w:rsid w:val="00CA5B42"/>
    <w:rsid w:val="00CF32C1"/>
    <w:rsid w:val="00CF5C42"/>
    <w:rsid w:val="00D031BF"/>
    <w:rsid w:val="00D214B5"/>
    <w:rsid w:val="00D47CAA"/>
    <w:rsid w:val="00D47CD4"/>
    <w:rsid w:val="00D56A8B"/>
    <w:rsid w:val="00D653C9"/>
    <w:rsid w:val="00D94C5A"/>
    <w:rsid w:val="00DA4798"/>
    <w:rsid w:val="00DB0AD7"/>
    <w:rsid w:val="00DC1C17"/>
    <w:rsid w:val="00DC54D7"/>
    <w:rsid w:val="00DD00CF"/>
    <w:rsid w:val="00DD5402"/>
    <w:rsid w:val="00E25837"/>
    <w:rsid w:val="00E43D8B"/>
    <w:rsid w:val="00E47890"/>
    <w:rsid w:val="00E50A91"/>
    <w:rsid w:val="00E904DE"/>
    <w:rsid w:val="00EC0F49"/>
    <w:rsid w:val="00ED0787"/>
    <w:rsid w:val="00EE24FC"/>
    <w:rsid w:val="00EE6D8E"/>
    <w:rsid w:val="00F0678B"/>
    <w:rsid w:val="00F173F4"/>
    <w:rsid w:val="00F21F28"/>
    <w:rsid w:val="00F469C9"/>
    <w:rsid w:val="00F644AF"/>
    <w:rsid w:val="00F70965"/>
    <w:rsid w:val="00F8011E"/>
    <w:rsid w:val="00FB511C"/>
    <w:rsid w:val="00FC7807"/>
    <w:rsid w:val="00FD2323"/>
    <w:rsid w:val="00FD389B"/>
    <w:rsid w:val="00FE0654"/>
    <w:rsid w:val="00FF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D699B"/>
  <w15:docId w15:val="{59EC89E7-6832-4124-86E5-5144B580D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517"/>
    <w:pPr>
      <w:ind w:left="720"/>
      <w:contextualSpacing/>
    </w:pPr>
  </w:style>
  <w:style w:type="paragraph" w:styleId="a4">
    <w:name w:val="No Spacing"/>
    <w:uiPriority w:val="1"/>
    <w:qFormat/>
    <w:rsid w:val="001D5B61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97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79BE"/>
  </w:style>
  <w:style w:type="paragraph" w:styleId="a7">
    <w:name w:val="footer"/>
    <w:basedOn w:val="a"/>
    <w:link w:val="a8"/>
    <w:uiPriority w:val="99"/>
    <w:unhideWhenUsed/>
    <w:rsid w:val="00A97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79BE"/>
  </w:style>
  <w:style w:type="table" w:styleId="a9">
    <w:name w:val="Table Grid"/>
    <w:basedOn w:val="a1"/>
    <w:uiPriority w:val="59"/>
    <w:rsid w:val="00E43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DB9FA-1033-410B-9C47-E40ADCC4D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Шолпансауле Момбекова</dc:creator>
  <cp:keywords/>
  <dc:description/>
  <cp:lastModifiedBy>МНЭ Компы</cp:lastModifiedBy>
  <cp:revision>107</cp:revision>
  <cp:lastPrinted>2021-10-01T03:30:00Z</cp:lastPrinted>
  <dcterms:created xsi:type="dcterms:W3CDTF">2021-07-27T06:29:00Z</dcterms:created>
  <dcterms:modified xsi:type="dcterms:W3CDTF">2023-07-19T11:40:00Z</dcterms:modified>
</cp:coreProperties>
</file>